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856E" w14:textId="77777777" w:rsidR="00C96F88" w:rsidRDefault="002A74B2">
      <w:pPr>
        <w:pStyle w:val="Body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8C98EC2" wp14:editId="6776A1DC">
            <wp:extent cx="3348355" cy="1057910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1057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BD5B317" w14:textId="77777777" w:rsidR="00C96F88" w:rsidRDefault="002A74B2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MEMBERSHIP APPLICATIO</w:t>
      </w:r>
      <w:r>
        <w:rPr>
          <w:rFonts w:ascii="Times New Roman" w:hAnsi="Times New Roman"/>
          <w:b/>
          <w:bCs/>
          <w:sz w:val="24"/>
          <w:szCs w:val="24"/>
        </w:rPr>
        <w:t>N</w:t>
      </w:r>
    </w:p>
    <w:p w14:paraId="404442EF" w14:textId="77777777" w:rsidR="00C96F88" w:rsidRDefault="002A74B2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Rho Upsilon Chi Chapter, Regis University</w:t>
      </w:r>
    </w:p>
    <w:p w14:paraId="267EC973" w14:textId="29E936C8" w:rsidR="00C96F88" w:rsidRDefault="002A74B2" w:rsidP="00E44DE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B0007"/>
          <w:sz w:val="24"/>
          <w:szCs w:val="24"/>
          <w:u w:color="FB0007"/>
        </w:rPr>
      </w:pPr>
      <w:r>
        <w:rPr>
          <w:rFonts w:ascii="Times New Roman" w:hAnsi="Times New Roman"/>
          <w:b/>
          <w:bCs/>
          <w:color w:val="FB0007"/>
          <w:sz w:val="24"/>
          <w:szCs w:val="24"/>
          <w:u w:color="FB0007"/>
        </w:rPr>
        <w:t>Spring Induction - Deadline to Apply: February 1</w:t>
      </w:r>
    </w:p>
    <w:p w14:paraId="6902FB98" w14:textId="77777777" w:rsidR="00C96F88" w:rsidRDefault="00C96F8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518"/>
        <w:gridCol w:w="5714"/>
      </w:tblGrid>
      <w:tr w:rsidR="00C96F88" w14:paraId="52D87CBD" w14:textId="77777777">
        <w:trPr>
          <w:trHeight w:val="320"/>
          <w:jc w:val="center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AE69D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Name (Last, First, Middle Initial):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DDA32" w14:textId="77777777" w:rsidR="00C96F88" w:rsidRDefault="00C96F88"/>
        </w:tc>
      </w:tr>
      <w:tr w:rsidR="00C96F88" w14:paraId="234841BB" w14:textId="77777777">
        <w:trPr>
          <w:trHeight w:val="320"/>
          <w:jc w:val="center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50ED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B6E02" w14:textId="77777777" w:rsidR="00C96F88" w:rsidRDefault="00C96F88"/>
        </w:tc>
      </w:tr>
      <w:tr w:rsidR="00C96F88" w14:paraId="068BE0E6" w14:textId="77777777">
        <w:trPr>
          <w:trHeight w:val="320"/>
          <w:jc w:val="center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E7847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City, State, Zip: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9115D" w14:textId="77777777" w:rsidR="00C96F88" w:rsidRDefault="00C96F88"/>
        </w:tc>
      </w:tr>
      <w:tr w:rsidR="00C96F88" w14:paraId="590331EC" w14:textId="77777777">
        <w:trPr>
          <w:trHeight w:val="320"/>
          <w:jc w:val="center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F8F4D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Phone: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95C36" w14:textId="77777777" w:rsidR="00C96F88" w:rsidRDefault="00C96F88"/>
        </w:tc>
      </w:tr>
      <w:tr w:rsidR="00C96F88" w14:paraId="3B7E7114" w14:textId="77777777">
        <w:trPr>
          <w:trHeight w:val="320"/>
          <w:jc w:val="center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F0E50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4FC42" w14:textId="77777777" w:rsidR="00C96F88" w:rsidRDefault="00C96F88"/>
        </w:tc>
      </w:tr>
      <w:tr w:rsidR="00C96F88" w14:paraId="7B0D88F8" w14:textId="77777777">
        <w:trPr>
          <w:trHeight w:val="320"/>
          <w:jc w:val="center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4E4E7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Year Started Program: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E6D8D" w14:textId="77777777" w:rsidR="00C96F88" w:rsidRDefault="00C96F88"/>
        </w:tc>
      </w:tr>
      <w:tr w:rsidR="00C96F88" w14:paraId="3A3501A5" w14:textId="77777777">
        <w:trPr>
          <w:trHeight w:val="320"/>
          <w:jc w:val="center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C8EA0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Expected Graduation Date: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865C6" w14:textId="77777777" w:rsidR="00C96F88" w:rsidRDefault="00C96F88"/>
        </w:tc>
      </w:tr>
      <w:tr w:rsidR="00C96F88" w14:paraId="4BBDE1E6" w14:textId="77777777">
        <w:trPr>
          <w:trHeight w:val="320"/>
          <w:jc w:val="center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CF0EF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GPA: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3C589" w14:textId="77777777" w:rsidR="00C96F88" w:rsidRDefault="00C96F88"/>
        </w:tc>
      </w:tr>
    </w:tbl>
    <w:p w14:paraId="0922F7BE" w14:textId="21D5CAAF" w:rsidR="00C96F88" w:rsidRDefault="002A74B2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</w:t>
      </w:r>
    </w:p>
    <w:p w14:paraId="1D86FB6F" w14:textId="479D3E3C" w:rsidR="00C96F88" w:rsidRDefault="002A74B2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B0007"/>
          <w:sz w:val="24"/>
          <w:szCs w:val="24"/>
          <w:u w:color="FB0007"/>
        </w:rPr>
      </w:pPr>
      <w:r>
        <w:rPr>
          <w:rFonts w:ascii="Times New Roman" w:hAnsi="Times New Roman"/>
          <w:b/>
          <w:bCs/>
          <w:color w:val="FB0007"/>
          <w:sz w:val="24"/>
          <w:szCs w:val="24"/>
          <w:u w:color="FB0007"/>
        </w:rPr>
        <w:t>*Please Note: You MUST attach an unofficial copy of your transcript with this application</w:t>
      </w:r>
    </w:p>
    <w:p w14:paraId="5E6888C5" w14:textId="77777777" w:rsidR="00C96F88" w:rsidRDefault="00C96F8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FB0007"/>
          <w:sz w:val="24"/>
          <w:szCs w:val="24"/>
          <w:u w:color="FB0007"/>
        </w:rPr>
      </w:pPr>
    </w:p>
    <w:p w14:paraId="6B53D74A" w14:textId="77777777" w:rsidR="00C96F88" w:rsidRDefault="002A74B2">
      <w:pPr>
        <w:pStyle w:val="Body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Check off Requirements for Eligibility:</w:t>
      </w:r>
    </w:p>
    <w:tbl>
      <w:tblPr>
        <w:tblW w:w="706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46"/>
        <w:gridCol w:w="6617"/>
      </w:tblGrid>
      <w:tr w:rsidR="00C96F88" w14:paraId="2FB4209D" w14:textId="77777777">
        <w:trPr>
          <w:trHeight w:val="731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7170A" w14:textId="77777777" w:rsidR="00C96F88" w:rsidRDefault="00C96F88"/>
        </w:tc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98B5C" w14:textId="358A8A9D" w:rsidR="00C96F88" w:rsidRPr="009D641C" w:rsidRDefault="002A74B2">
            <w:pPr>
              <w:pStyle w:val="FreeForm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Have completed at least one semester of full-time graduate coursework in</w:t>
            </w:r>
            <w:r w:rsidR="009D64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counseling program</w:t>
            </w:r>
          </w:p>
        </w:tc>
      </w:tr>
      <w:tr w:rsidR="00C96F88" w14:paraId="18205A73" w14:textId="77777777">
        <w:trPr>
          <w:trHeight w:val="32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3F8DC" w14:textId="77777777" w:rsidR="00C96F88" w:rsidRDefault="00C96F88"/>
        </w:tc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ED0E3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 xml:space="preserve"> Have and will maintain a GPA of 3.5 or higher</w:t>
            </w:r>
          </w:p>
        </w:tc>
      </w:tr>
      <w:tr w:rsidR="00C96F88" w14:paraId="4370CD98" w14:textId="77777777">
        <w:trPr>
          <w:trHeight w:val="12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ABA48" w14:textId="77777777" w:rsidR="00C96F88" w:rsidRDefault="00C96F88"/>
        </w:tc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224" w:type="dxa"/>
              <w:bottom w:w="80" w:type="dxa"/>
              <w:right w:w="80" w:type="dxa"/>
            </w:tcMar>
          </w:tcPr>
          <w:p w14:paraId="64092117" w14:textId="77777777" w:rsidR="00C96F88" w:rsidRDefault="002A74B2">
            <w:pPr>
              <w:pStyle w:val="BodyA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Members are required to attend or assist with two advocacy projects per year</w:t>
            </w:r>
          </w:p>
          <w:p w14:paraId="4D474D64" w14:textId="77777777" w:rsidR="00C96F88" w:rsidRDefault="002A74B2">
            <w:pPr>
              <w:pStyle w:val="BodyA"/>
              <w:spacing w:after="0" w:line="240" w:lineRule="auto"/>
              <w:ind w:left="144"/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Projects may include membership drive, Father Woody’s Wrap, workshops, Induction and Graduation ceremonies, service on the board, other events as they arise)</w:t>
            </w:r>
          </w:p>
        </w:tc>
      </w:tr>
    </w:tbl>
    <w:p w14:paraId="48694B2F" w14:textId="77777777" w:rsidR="00C96F88" w:rsidRDefault="00C96F8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A761322" w14:textId="77777777" w:rsidR="00C96F88" w:rsidRDefault="002A74B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Faculty Endorsement: </w:t>
      </w:r>
      <w:r>
        <w:rPr>
          <w:rFonts w:ascii="Times New Roman" w:hAnsi="Times New Roman"/>
          <w:color w:val="FB0007"/>
          <w:sz w:val="24"/>
          <w:szCs w:val="24"/>
          <w:u w:color="FB0007"/>
        </w:rPr>
        <w:t xml:space="preserve">All applications must be signed by a faculty member prior to </w:t>
      </w:r>
      <w:proofErr w:type="gramStart"/>
      <w:r>
        <w:rPr>
          <w:rFonts w:ascii="Times New Roman" w:hAnsi="Times New Roman"/>
          <w:color w:val="FB0007"/>
          <w:sz w:val="24"/>
          <w:szCs w:val="24"/>
          <w:u w:color="FB0007"/>
        </w:rPr>
        <w:t>submission</w:t>
      </w:r>
      <w:proofErr w:type="gramEnd"/>
    </w:p>
    <w:p w14:paraId="6EC8B6A5" w14:textId="77777777" w:rsidR="00C96F88" w:rsidRDefault="00C96F8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3DA18" w14:textId="77777777" w:rsidR="00C96F88" w:rsidRDefault="002A74B2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</w:t>
      </w:r>
    </w:p>
    <w:p w14:paraId="05A291D4" w14:textId="77777777" w:rsidR="00C96F88" w:rsidRDefault="002A74B2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Faculty’s Printed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Faculty’</w:t>
      </w:r>
      <w:r>
        <w:rPr>
          <w:rFonts w:ascii="Times New Roman" w:hAnsi="Times New Roman"/>
          <w:sz w:val="24"/>
          <w:szCs w:val="24"/>
          <w:lang w:val="de-DE"/>
        </w:rPr>
        <w:t>s Signature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>Date</w:t>
      </w:r>
    </w:p>
    <w:p w14:paraId="48C133F4" w14:textId="77777777" w:rsidR="00C96F88" w:rsidRDefault="00C96F8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6F2EB7C" w14:textId="77777777" w:rsidR="00C96F88" w:rsidRDefault="002A74B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Additional Information:</w:t>
      </w:r>
    </w:p>
    <w:p w14:paraId="2040D7B4" w14:textId="77777777" w:rsidR="00C96F88" w:rsidRDefault="00C96F88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2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518"/>
        <w:gridCol w:w="5714"/>
      </w:tblGrid>
      <w:tr w:rsidR="00C96F88" w14:paraId="1E70A399" w14:textId="77777777">
        <w:trPr>
          <w:trHeight w:val="320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FDE31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Post-Graduate Certificates: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FAC7" w14:textId="77777777" w:rsidR="00C96F88" w:rsidRDefault="00C96F88"/>
        </w:tc>
      </w:tr>
      <w:tr w:rsidR="00C96F88" w14:paraId="3E43518A" w14:textId="77777777">
        <w:trPr>
          <w:trHeight w:val="320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0EF6F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Undergraduate Degree: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E60C5" w14:textId="77777777" w:rsidR="00C96F88" w:rsidRDefault="00C96F88"/>
        </w:tc>
      </w:tr>
      <w:tr w:rsidR="00C96F88" w14:paraId="4628F397" w14:textId="77777777">
        <w:trPr>
          <w:trHeight w:val="320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EB3B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Other Degrees: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C16F0" w14:textId="77777777" w:rsidR="00C96F88" w:rsidRDefault="00C96F88"/>
        </w:tc>
      </w:tr>
      <w:tr w:rsidR="00C96F88" w14:paraId="453B0B94" w14:textId="77777777">
        <w:trPr>
          <w:trHeight w:val="320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5D22E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Occupation: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CFEE2" w14:textId="77777777" w:rsidR="00C96F88" w:rsidRDefault="00C96F88"/>
        </w:tc>
      </w:tr>
      <w:tr w:rsidR="00C96F88" w14:paraId="66A2B49B" w14:textId="77777777">
        <w:trPr>
          <w:trHeight w:val="1211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800B0" w14:textId="77777777" w:rsidR="00C96F88" w:rsidRDefault="002A74B2">
            <w:pPr>
              <w:pStyle w:val="FreeForm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or do you currently work in the field? If so, please name employer(s):</w:t>
            </w:r>
          </w:p>
          <w:p w14:paraId="507F2432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* Alumni, please list supervisor if you are unlicensed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C7E36" w14:textId="77777777" w:rsidR="00C96F88" w:rsidRDefault="00C96F88"/>
        </w:tc>
      </w:tr>
      <w:tr w:rsidR="00C96F88" w14:paraId="2AC9512F" w14:textId="77777777">
        <w:trPr>
          <w:trHeight w:val="491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79A18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Professional Societies &amp; Memberships: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F40E4" w14:textId="77777777" w:rsidR="00C96F88" w:rsidRDefault="00C96F88"/>
        </w:tc>
      </w:tr>
      <w:tr w:rsidR="00C96F88" w14:paraId="2D7A7CCE" w14:textId="77777777">
        <w:trPr>
          <w:trHeight w:val="491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C3033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Professional Psychology / Counseling Conferences: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1C9E1" w14:textId="77777777" w:rsidR="00C96F88" w:rsidRDefault="00C96F88"/>
        </w:tc>
      </w:tr>
      <w:tr w:rsidR="00C96F88" w14:paraId="1CA606BE" w14:textId="77777777">
        <w:trPr>
          <w:trHeight w:val="491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A9ED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>Professional Certificates or Licenses held:</w:t>
            </w:r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C0B1" w14:textId="77777777" w:rsidR="00C96F88" w:rsidRDefault="00C96F88"/>
        </w:tc>
      </w:tr>
    </w:tbl>
    <w:p w14:paraId="7E25C790" w14:textId="77777777" w:rsidR="00C96F88" w:rsidRDefault="00C96F88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65D601" w14:textId="77777777" w:rsidR="00C96F88" w:rsidRDefault="002A74B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Volunteering</w:t>
      </w:r>
    </w:p>
    <w:p w14:paraId="7FCF8D0C" w14:textId="77777777" w:rsidR="00C96F88" w:rsidRDefault="002A74B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I would be willing to volunteer in the following capacity (Check all that apply):</w:t>
      </w:r>
    </w:p>
    <w:p w14:paraId="5862F766" w14:textId="77777777" w:rsidR="00C96F88" w:rsidRDefault="002A74B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tbl>
      <w:tblPr>
        <w:tblW w:w="78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07"/>
        <w:gridCol w:w="3234"/>
        <w:gridCol w:w="526"/>
        <w:gridCol w:w="3630"/>
      </w:tblGrid>
      <w:tr w:rsidR="00C96F88" w14:paraId="184E3BEE" w14:textId="77777777">
        <w:trPr>
          <w:trHeight w:val="491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EF93" w14:textId="77777777" w:rsidR="00C96F88" w:rsidRDefault="00C96F88"/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8CD57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 xml:space="preserve"> Serve on the Board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A74DF" w14:textId="77777777" w:rsidR="00C96F88" w:rsidRDefault="00C96F88"/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268ED" w14:textId="77777777" w:rsidR="00C96F88" w:rsidRDefault="002A74B2">
            <w:pPr>
              <w:pStyle w:val="FreeForm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Support for Social Media and     </w:t>
            </w:r>
          </w:p>
          <w:p w14:paraId="5AC024BD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 xml:space="preserve"> Communication</w:t>
            </w:r>
          </w:p>
        </w:tc>
      </w:tr>
      <w:tr w:rsidR="00C96F88" w14:paraId="6BCDBA36" w14:textId="77777777">
        <w:trPr>
          <w:trHeight w:val="320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DE810" w14:textId="77777777" w:rsidR="00C96F88" w:rsidRDefault="00C96F88"/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760C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 xml:space="preserve"> Serve as a Committee Member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961BB" w14:textId="77777777" w:rsidR="00C96F88" w:rsidRDefault="00C96F88"/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725B1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 xml:space="preserve"> Volunteer Coordination</w:t>
            </w:r>
          </w:p>
        </w:tc>
      </w:tr>
      <w:tr w:rsidR="00C96F88" w14:paraId="10B909F7" w14:textId="77777777">
        <w:trPr>
          <w:trHeight w:val="320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D8B53" w14:textId="77777777" w:rsidR="00C96F88" w:rsidRDefault="00C96F88"/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6C398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 xml:space="preserve"> Assist with Events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A9341" w14:textId="77777777" w:rsidR="00C96F88" w:rsidRDefault="00C96F88"/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01A2E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 xml:space="preserve"> Newsletter Production</w:t>
            </w:r>
          </w:p>
        </w:tc>
      </w:tr>
      <w:tr w:rsidR="00C96F88" w14:paraId="7F92DAB8" w14:textId="77777777">
        <w:trPr>
          <w:trHeight w:val="320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0580" w14:textId="77777777" w:rsidR="00C96F88" w:rsidRDefault="00C96F88"/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BEE3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 xml:space="preserve"> Assist with Fundraising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AFDEE" w14:textId="77777777" w:rsidR="00C96F88" w:rsidRDefault="00C96F88"/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C69C8" w14:textId="77777777" w:rsidR="00C96F88" w:rsidRDefault="002A74B2">
            <w:pPr>
              <w:pStyle w:val="FreeForm"/>
              <w:spacing w:after="0" w:line="240" w:lineRule="auto"/>
            </w:pPr>
            <w:r>
              <w:rPr>
                <w:sz w:val="22"/>
                <w:szCs w:val="22"/>
              </w:rPr>
              <w:t xml:space="preserve"> Other:</w:t>
            </w:r>
          </w:p>
        </w:tc>
      </w:tr>
    </w:tbl>
    <w:p w14:paraId="3FDDC678" w14:textId="77777777" w:rsidR="00C96F88" w:rsidRDefault="00C96F88">
      <w:pPr>
        <w:pStyle w:val="Body"/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3613E" w14:textId="77777777" w:rsidR="00C96F88" w:rsidRDefault="00C96F88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0F638FB" w14:textId="77777777" w:rsidR="00C96F88" w:rsidRDefault="00C96F88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0F4A42A" w14:textId="77777777" w:rsidR="00C96F88" w:rsidRDefault="002A74B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Personal &amp; Professional Development</w:t>
      </w:r>
    </w:p>
    <w:p w14:paraId="544AC054" w14:textId="77777777" w:rsidR="00C96F88" w:rsidRDefault="002A74B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Please indicate programs &amp; workshops you would like to see offered by Chi Sigma Iota:</w:t>
      </w:r>
    </w:p>
    <w:p w14:paraId="52C1293C" w14:textId="77777777" w:rsidR="00C96F88" w:rsidRDefault="00C96F88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340"/>
      </w:tblGrid>
      <w:tr w:rsidR="00C96F88" w14:paraId="749FB923" w14:textId="77777777">
        <w:trPr>
          <w:trHeight w:val="1320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224" w:type="dxa"/>
              <w:bottom w:w="80" w:type="dxa"/>
              <w:right w:w="80" w:type="dxa"/>
            </w:tcMar>
          </w:tcPr>
          <w:p w14:paraId="5757D104" w14:textId="77777777" w:rsidR="00C96F88" w:rsidRDefault="002A74B2">
            <w:pPr>
              <w:pStyle w:val="BodyA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EFA67B5" w14:textId="77777777" w:rsidR="00C96F88" w:rsidRDefault="00C96F88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769821D" w14:textId="77777777" w:rsidR="00C96F88" w:rsidRDefault="00C96F88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B179F0" w14:textId="77777777" w:rsidR="00C96F88" w:rsidRDefault="00C96F88">
            <w:pPr>
              <w:pStyle w:val="BodyA"/>
              <w:spacing w:after="0" w:line="240" w:lineRule="auto"/>
            </w:pPr>
          </w:p>
        </w:tc>
      </w:tr>
    </w:tbl>
    <w:p w14:paraId="2E8E6276" w14:textId="77777777" w:rsidR="00C96F88" w:rsidRDefault="00C96F88">
      <w:pPr>
        <w:pStyle w:val="Body"/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640E54" w14:textId="77777777" w:rsidR="00C96F88" w:rsidRDefault="00C96F88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866E9A" w14:textId="77777777" w:rsidR="00C96F88" w:rsidRDefault="002A74B2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FB0007"/>
          <w:sz w:val="24"/>
          <w:szCs w:val="24"/>
          <w:u w:color="FB0007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Payment Information</w:t>
      </w:r>
    </w:p>
    <w:p w14:paraId="744DEBB9" w14:textId="4091CEFB" w:rsidR="00C96F88" w:rsidRDefault="002A74B2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one-time contribution of </w:t>
      </w:r>
      <w:r w:rsidR="00E733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5.00 is payable to </w:t>
      </w:r>
      <w:r>
        <w:rPr>
          <w:rFonts w:ascii="Times New Roman" w:hAnsi="Times New Roman"/>
          <w:sz w:val="24"/>
          <w:szCs w:val="24"/>
          <w:u w:val="single"/>
        </w:rPr>
        <w:t>Regis University</w:t>
      </w:r>
      <w:r>
        <w:rPr>
          <w:rFonts w:ascii="Times New Roman" w:hAnsi="Times New Roman"/>
          <w:sz w:val="24"/>
          <w:szCs w:val="24"/>
        </w:rPr>
        <w:t xml:space="preserve">.  This contribution includes the purchase of your honor cords for graduation.  </w:t>
      </w:r>
      <w:r>
        <w:rPr>
          <w:rFonts w:ascii="Times New Roman" w:hAnsi="Times New Roman"/>
          <w:color w:val="FF2C21"/>
          <w:sz w:val="24"/>
          <w:szCs w:val="24"/>
          <w:u w:color="FF2C21"/>
        </w:rPr>
        <w:t xml:space="preserve">Accepted forms of payment </w:t>
      </w:r>
      <w:r w:rsidR="003F1EA7">
        <w:rPr>
          <w:rFonts w:ascii="Times New Roman" w:hAnsi="Times New Roman"/>
          <w:color w:val="FF2C21"/>
          <w:sz w:val="24"/>
          <w:szCs w:val="24"/>
          <w:u w:color="FF2C21"/>
        </w:rPr>
        <w:t xml:space="preserve">are </w:t>
      </w:r>
      <w:r>
        <w:rPr>
          <w:rFonts w:ascii="Times New Roman" w:hAnsi="Times New Roman"/>
          <w:color w:val="FF2C21"/>
          <w:sz w:val="24"/>
          <w:szCs w:val="24"/>
          <w:u w:color="FF2C21"/>
        </w:rPr>
        <w:t>check</w:t>
      </w:r>
      <w:r w:rsidR="003F1EA7">
        <w:rPr>
          <w:rFonts w:ascii="Times New Roman" w:hAnsi="Times New Roman"/>
          <w:color w:val="FF2C21"/>
          <w:sz w:val="24"/>
          <w:szCs w:val="24"/>
          <w:u w:color="FF2C21"/>
        </w:rPr>
        <w:t xml:space="preserve">s </w:t>
      </w:r>
      <w:r>
        <w:rPr>
          <w:rFonts w:ascii="Times New Roman" w:hAnsi="Times New Roman"/>
          <w:color w:val="FF2C21"/>
          <w:sz w:val="24"/>
          <w:szCs w:val="24"/>
          <w:u w:color="FF2C21"/>
        </w:rPr>
        <w:t>only.</w:t>
      </w:r>
      <w:r>
        <w:rPr>
          <w:rFonts w:ascii="Times New Roman" w:hAnsi="Times New Roman"/>
          <w:sz w:val="24"/>
          <w:szCs w:val="24"/>
        </w:rPr>
        <w:t xml:space="preserve">  Credit card payments are not accepted.</w:t>
      </w:r>
    </w:p>
    <w:p w14:paraId="6C5919FB" w14:textId="77777777" w:rsidR="00C96F88" w:rsidRDefault="00C96F8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6A31A" w14:textId="2677857C" w:rsidR="00C96F88" w:rsidRDefault="002A74B2">
      <w:pPr>
        <w:pStyle w:val="Body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MAIL </w:t>
      </w:r>
      <w:r w:rsidR="009E6BD6">
        <w:rPr>
          <w:rFonts w:ascii="Times New Roman" w:hAnsi="Times New Roman"/>
          <w:b/>
          <w:bCs/>
        </w:rPr>
        <w:t xml:space="preserve">or drop off </w:t>
      </w:r>
      <w:r>
        <w:rPr>
          <w:rFonts w:ascii="Times New Roman" w:hAnsi="Times New Roman"/>
          <w:b/>
          <w:bCs/>
        </w:rPr>
        <w:t>form and $</w:t>
      </w:r>
      <w:r w:rsidR="009117CF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5.00 contribution to:  </w:t>
      </w:r>
      <w:r>
        <w:rPr>
          <w:rFonts w:ascii="Times New Roman" w:hAnsi="Times New Roman"/>
          <w:b/>
          <w:bCs/>
        </w:rPr>
        <w:tab/>
        <w:t>Dr.</w:t>
      </w:r>
      <w:r w:rsidR="00E44DE0">
        <w:rPr>
          <w:rFonts w:ascii="Times New Roman" w:hAnsi="Times New Roman"/>
          <w:b/>
          <w:bCs/>
        </w:rPr>
        <w:t xml:space="preserve"> </w:t>
      </w:r>
      <w:r w:rsidR="003F1EA7">
        <w:rPr>
          <w:rFonts w:ascii="Times New Roman" w:hAnsi="Times New Roman"/>
          <w:b/>
          <w:bCs/>
        </w:rPr>
        <w:t>Martin Munoz</w:t>
      </w:r>
      <w:r>
        <w:rPr>
          <w:rFonts w:ascii="Times New Roman" w:hAnsi="Times New Roman"/>
          <w:b/>
          <w:bCs/>
        </w:rPr>
        <w:t>, Regis University</w:t>
      </w:r>
    </w:p>
    <w:p w14:paraId="67972D7C" w14:textId="77777777" w:rsidR="0026703E" w:rsidRDefault="0026703E" w:rsidP="0026703E">
      <w:pPr>
        <w:pStyle w:val="Body"/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26703E">
        <w:rPr>
          <w:rFonts w:ascii="Times New Roman" w:hAnsi="Times New Roman" w:cs="Times New Roman"/>
          <w:b/>
          <w:bCs/>
        </w:rPr>
        <w:t>500 E. 84</w:t>
      </w:r>
      <w:r w:rsidRPr="0026703E">
        <w:rPr>
          <w:rFonts w:ascii="Times New Roman" w:hAnsi="Times New Roman" w:cs="Times New Roman"/>
          <w:b/>
          <w:bCs/>
          <w:vertAlign w:val="superscript"/>
        </w:rPr>
        <w:t>th</w:t>
      </w:r>
      <w:r w:rsidRPr="0026703E">
        <w:rPr>
          <w:rFonts w:ascii="Times New Roman" w:hAnsi="Times New Roman" w:cs="Times New Roman"/>
          <w:b/>
          <w:bCs/>
        </w:rPr>
        <w:t xml:space="preserve"> Avenue Suite B-12  </w:t>
      </w:r>
    </w:p>
    <w:p w14:paraId="36B6F685" w14:textId="0CF9D619" w:rsidR="0026703E" w:rsidRPr="0026703E" w:rsidRDefault="0026703E" w:rsidP="0026703E">
      <w:pPr>
        <w:pStyle w:val="Body"/>
        <w:spacing w:line="240" w:lineRule="auto"/>
        <w:ind w:left="4320" w:firstLine="720"/>
        <w:contextualSpacing/>
        <w:rPr>
          <w:rFonts w:ascii="Times New Roman" w:hAnsi="Times New Roman" w:cs="Times New Roman"/>
          <w:b/>
          <w:bCs/>
        </w:rPr>
      </w:pPr>
      <w:r w:rsidRPr="0026703E">
        <w:rPr>
          <w:rFonts w:ascii="Times New Roman" w:hAnsi="Times New Roman" w:cs="Times New Roman"/>
          <w:b/>
          <w:bCs/>
        </w:rPr>
        <w:t>Thornton, CO  80229</w:t>
      </w:r>
    </w:p>
    <w:p w14:paraId="5ECD31C7" w14:textId="71D340A2" w:rsidR="00C96F88" w:rsidRDefault="0026703E" w:rsidP="009E6BD6">
      <w:pPr>
        <w:pStyle w:val="Body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="00E703D9">
        <w:rPr>
          <w:rFonts w:ascii="Times New Roman" w:eastAsia="Times New Roman" w:hAnsi="Times New Roman" w:cs="Times New Roman"/>
          <w:b/>
          <w:bCs/>
        </w:rPr>
        <w:t>mmunoz</w:t>
      </w:r>
      <w:r w:rsidR="00FB4DE9" w:rsidRPr="00FB4DE9">
        <w:rPr>
          <w:rFonts w:ascii="Times New Roman" w:eastAsia="Times New Roman" w:hAnsi="Times New Roman" w:cs="Times New Roman"/>
          <w:b/>
          <w:bCs/>
        </w:rPr>
        <w:t>@regis.edu</w:t>
      </w:r>
    </w:p>
    <w:p w14:paraId="00FB9037" w14:textId="77777777" w:rsidR="00C96F88" w:rsidRDefault="00C96F88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0BED077" w14:textId="77777777" w:rsidR="00C96F88" w:rsidRDefault="00C96F88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03503123" w14:textId="6A42BE10" w:rsidR="00C96F88" w:rsidRDefault="002A74B2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Please note: </w:t>
      </w:r>
      <w:r w:rsidRPr="0028489B">
        <w:rPr>
          <w:rStyle w:val="None"/>
          <w:rFonts w:ascii="Times New Roman" w:hAnsi="Times New Roman"/>
          <w:sz w:val="24"/>
          <w:szCs w:val="24"/>
          <w:highlight w:val="yellow"/>
        </w:rPr>
        <w:t>Annual membership dues of $</w:t>
      </w:r>
      <w:r w:rsidR="00E733E9">
        <w:rPr>
          <w:rStyle w:val="None"/>
          <w:rFonts w:ascii="Times New Roman" w:hAnsi="Times New Roman"/>
          <w:sz w:val="24"/>
          <w:szCs w:val="24"/>
          <w:highlight w:val="yellow"/>
        </w:rPr>
        <w:t>50</w:t>
      </w:r>
      <w:r w:rsidRPr="0028489B">
        <w:rPr>
          <w:rStyle w:val="None"/>
          <w:rFonts w:ascii="Times New Roman" w:hAnsi="Times New Roman"/>
          <w:sz w:val="24"/>
          <w:szCs w:val="24"/>
          <w:highlight w:val="yellow"/>
        </w:rPr>
        <w:t>.00 will also be payable to Chi Sigma Iota Headquarters once your application has been approved</w:t>
      </w:r>
      <w:r>
        <w:rPr>
          <w:rStyle w:val="None"/>
          <w:rFonts w:ascii="Times New Roman" w:hAnsi="Times New Roman"/>
          <w:sz w:val="24"/>
          <w:szCs w:val="24"/>
        </w:rPr>
        <w:t>.  You will receive directions via email on how to complete your application with CSI Nationals.</w:t>
      </w:r>
    </w:p>
    <w:p w14:paraId="3679BF44" w14:textId="77777777" w:rsidR="00C96F88" w:rsidRDefault="00C96F88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7AB6C58" w14:textId="77777777" w:rsidR="00C96F88" w:rsidRDefault="002A74B2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color w:val="FB0007"/>
          <w:sz w:val="24"/>
          <w:szCs w:val="24"/>
          <w:u w:color="FB0007"/>
        </w:rPr>
        <w:t>Please Sign: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 xml:space="preserve"> I agree to comply with the Chi Sigma Iota By-Laws and ACA Code of Ethics:</w:t>
      </w:r>
    </w:p>
    <w:p w14:paraId="0668583E" w14:textId="77777777" w:rsidR="00C96F88" w:rsidRDefault="00C96F88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6C0E0821" w14:textId="77777777" w:rsidR="00C96F88" w:rsidRDefault="002A74B2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  <w:tab/>
        <w:t>____________</w:t>
      </w:r>
    </w:p>
    <w:p w14:paraId="715AD05F" w14:textId="77777777" w:rsidR="00C96F88" w:rsidRDefault="002A74B2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it-IT"/>
        </w:rPr>
        <w:t>Applicant</w:t>
      </w:r>
      <w:r>
        <w:rPr>
          <w:rStyle w:val="None"/>
          <w:rFonts w:ascii="Times New Roman" w:hAnsi="Times New Roman"/>
          <w:sz w:val="24"/>
          <w:szCs w:val="24"/>
        </w:rPr>
        <w:t>’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>s Printed Name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  <w:t>Applicant's Signature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  <w:t>Date</w:t>
      </w:r>
    </w:p>
    <w:p w14:paraId="43F8CC6A" w14:textId="77777777" w:rsidR="00C96F88" w:rsidRDefault="00C96F88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3AC6DABF" w14:textId="77777777" w:rsidR="00C96F88" w:rsidRDefault="00C96F88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79C29BDD" w14:textId="77777777" w:rsidR="00C96F88" w:rsidRDefault="002A74B2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Did a current member of RUC.CSI refer you to the society?</w:t>
      </w:r>
    </w:p>
    <w:p w14:paraId="39E25C41" w14:textId="77777777" w:rsidR="00C96F88" w:rsidRDefault="00C96F88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3BFA03E7" w14:textId="77777777" w:rsidR="00C96F88" w:rsidRDefault="002A74B2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1748A0A" w14:textId="77777777" w:rsidR="00C96F88" w:rsidRDefault="002A74B2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Member’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>s Name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  <w:r>
        <w:rPr>
          <w:rStyle w:val="None"/>
          <w:rFonts w:ascii="Times New Roman" w:hAnsi="Times New Roman"/>
          <w:sz w:val="24"/>
          <w:szCs w:val="24"/>
          <w:lang w:val="de-DE"/>
        </w:rPr>
        <w:tab/>
      </w:r>
    </w:p>
    <w:p w14:paraId="6EE0624B" w14:textId="77777777" w:rsidR="00C96F88" w:rsidRDefault="00C96F88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27CE16" w14:textId="77777777" w:rsidR="00C96F88" w:rsidRDefault="002A74B2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color w:val="FB0007"/>
          <w:u w:color="FB0007"/>
        </w:rPr>
      </w:pPr>
      <w:r>
        <w:rPr>
          <w:rStyle w:val="None"/>
          <w:rFonts w:ascii="Times New Roman" w:hAnsi="Times New Roman"/>
          <w:color w:val="FB0007"/>
          <w:u w:color="FB0007"/>
        </w:rPr>
        <w:t>ALL membership applications are reviewed twice a month.  If approved, you will be instructed to complete an on-line application process and annual dues through the National Chi Sigma Iota website.</w:t>
      </w:r>
    </w:p>
    <w:p w14:paraId="5F19E427" w14:textId="77777777" w:rsidR="00C96F88" w:rsidRDefault="002A74B2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color w:val="FB0007"/>
          <w:u w:color="FB0007"/>
        </w:rPr>
        <w:t>Your membership requires you to participate in at least 2 advocacy events or projects throughout the year to maintain membership in Rho Upsilon Chi.</w:t>
      </w:r>
    </w:p>
    <w:p w14:paraId="7F5294EA" w14:textId="77777777" w:rsidR="00C96F88" w:rsidRDefault="00C96F88">
      <w:pPr>
        <w:pStyle w:val="Body"/>
        <w:spacing w:after="0" w:line="240" w:lineRule="auto"/>
        <w:rPr>
          <w:rStyle w:val="None"/>
          <w:rFonts w:ascii="Times New Roman" w:eastAsia="Times New Roman" w:hAnsi="Times New Roman" w:cs="Times New Roman"/>
          <w:b/>
          <w:bCs/>
        </w:rPr>
      </w:pPr>
    </w:p>
    <w:p w14:paraId="1E27D2AA" w14:textId="616B347B" w:rsidR="00C96F88" w:rsidRDefault="002A74B2">
      <w:pPr>
        <w:pStyle w:val="Body"/>
        <w:spacing w:after="0" w:line="240" w:lineRule="auto"/>
      </w:pPr>
      <w:r>
        <w:rPr>
          <w:rStyle w:val="None"/>
          <w:rFonts w:ascii="Times New Roman" w:hAnsi="Times New Roman"/>
          <w:b/>
          <w:bCs/>
        </w:rPr>
        <w:t xml:space="preserve">If you have any questions, please do not hesitate to contact </w:t>
      </w:r>
      <w:r w:rsidR="00FB4DE9">
        <w:rPr>
          <w:rStyle w:val="None"/>
          <w:rFonts w:ascii="Times New Roman" w:hAnsi="Times New Roman"/>
          <w:b/>
          <w:bCs/>
        </w:rPr>
        <w:t xml:space="preserve">Dr. </w:t>
      </w:r>
      <w:r w:rsidR="009D641C">
        <w:rPr>
          <w:rStyle w:val="None"/>
          <w:rFonts w:ascii="Times New Roman" w:hAnsi="Times New Roman"/>
          <w:b/>
          <w:bCs/>
        </w:rPr>
        <w:t xml:space="preserve">Martin Munoz at </w:t>
      </w:r>
      <w:hyperlink r:id="rId7" w:history="1">
        <w:r w:rsidR="009D641C" w:rsidRPr="00ED3849">
          <w:rPr>
            <w:rStyle w:val="Hyperlink"/>
            <w:rFonts w:ascii="Times New Roman" w:hAnsi="Times New Roman"/>
            <w:b/>
            <w:bCs/>
          </w:rPr>
          <w:t>mmunoz@regis.edu</w:t>
        </w:r>
      </w:hyperlink>
      <w:r w:rsidR="009D641C">
        <w:rPr>
          <w:rStyle w:val="None"/>
          <w:rFonts w:ascii="Times New Roman" w:hAnsi="Times New Roman"/>
          <w:b/>
          <w:bCs/>
        </w:rPr>
        <w:t xml:space="preserve"> or current CSI pres</w:t>
      </w:r>
      <w:r w:rsidR="00FD28FE">
        <w:rPr>
          <w:rStyle w:val="None"/>
          <w:rFonts w:ascii="Times New Roman" w:hAnsi="Times New Roman"/>
          <w:b/>
          <w:bCs/>
        </w:rPr>
        <w:t>ident</w:t>
      </w:r>
      <w:r w:rsidR="009D641C">
        <w:rPr>
          <w:rStyle w:val="None"/>
          <w:rFonts w:ascii="Times New Roman" w:hAnsi="Times New Roman"/>
          <w:b/>
          <w:bCs/>
        </w:rPr>
        <w:t xml:space="preserve"> Cleo Batiste-Wilson at </w:t>
      </w:r>
      <w:hyperlink r:id="rId8" w:history="1">
        <w:r w:rsidR="009D641C" w:rsidRPr="00ED3849">
          <w:rPr>
            <w:rStyle w:val="Hyperlink"/>
            <w:rFonts w:ascii="Times New Roman" w:hAnsi="Times New Roman"/>
            <w:b/>
            <w:bCs/>
          </w:rPr>
          <w:t>cbatistewilson@regis.edu</w:t>
        </w:r>
      </w:hyperlink>
      <w:r w:rsidR="009D641C">
        <w:rPr>
          <w:rStyle w:val="None"/>
          <w:rFonts w:ascii="Times New Roman" w:hAnsi="Times New Roman"/>
          <w:b/>
          <w:bCs/>
        </w:rPr>
        <w:t xml:space="preserve">. </w:t>
      </w:r>
    </w:p>
    <w:sectPr w:rsidR="00C96F88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360" w:right="144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A99D" w14:textId="77777777" w:rsidR="00341B9D" w:rsidRDefault="00341B9D">
      <w:r>
        <w:separator/>
      </w:r>
    </w:p>
  </w:endnote>
  <w:endnote w:type="continuationSeparator" w:id="0">
    <w:p w14:paraId="1323303A" w14:textId="77777777" w:rsidR="00341B9D" w:rsidRDefault="0034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F4C0" w14:textId="77777777" w:rsidR="00C96F88" w:rsidRDefault="00C96F88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6501" w14:textId="77777777" w:rsidR="00C96F88" w:rsidRDefault="00C96F8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6F0E" w14:textId="77777777" w:rsidR="00341B9D" w:rsidRDefault="00341B9D">
      <w:r>
        <w:separator/>
      </w:r>
    </w:p>
  </w:footnote>
  <w:footnote w:type="continuationSeparator" w:id="0">
    <w:p w14:paraId="722088DA" w14:textId="77777777" w:rsidR="00341B9D" w:rsidRDefault="0034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525F" w14:textId="77777777" w:rsidR="00C96F88" w:rsidRDefault="002A74B2">
    <w:pPr>
      <w:pStyle w:val="Head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96A0" w14:textId="77777777" w:rsidR="00C96F88" w:rsidRDefault="002A74B2">
    <w:pPr>
      <w:pStyle w:val="Head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88"/>
    <w:rsid w:val="00004E06"/>
    <w:rsid w:val="00194132"/>
    <w:rsid w:val="0026703E"/>
    <w:rsid w:val="0028489B"/>
    <w:rsid w:val="002A74B2"/>
    <w:rsid w:val="00341B9D"/>
    <w:rsid w:val="003503DA"/>
    <w:rsid w:val="003C69F6"/>
    <w:rsid w:val="003F1EA7"/>
    <w:rsid w:val="006E4BA4"/>
    <w:rsid w:val="008E207B"/>
    <w:rsid w:val="0090291D"/>
    <w:rsid w:val="00903055"/>
    <w:rsid w:val="009117CF"/>
    <w:rsid w:val="009D641C"/>
    <w:rsid w:val="009E6BD6"/>
    <w:rsid w:val="00A53F77"/>
    <w:rsid w:val="00B113A3"/>
    <w:rsid w:val="00B80E38"/>
    <w:rsid w:val="00C96F88"/>
    <w:rsid w:val="00D20447"/>
    <w:rsid w:val="00D906F0"/>
    <w:rsid w:val="00E44DE0"/>
    <w:rsid w:val="00E703D9"/>
    <w:rsid w:val="00E733E9"/>
    <w:rsid w:val="00FB4DE9"/>
    <w:rsid w:val="00FD28FE"/>
    <w:rsid w:val="00F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E91AD"/>
  <w15:docId w15:val="{68FF22D6-C137-DB49-9C3F-2E987D0E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  <w:spacing w:after="200" w:line="276" w:lineRule="auto"/>
    </w:pPr>
    <w:rPr>
      <w:rFonts w:ascii="Lucida Grande" w:hAnsi="Lucida Grande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Lucida Grande" w:hAnsi="Lucida Grand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FreeForm">
    <w:name w:val="Free Form"/>
    <w:pPr>
      <w:spacing w:after="200" w:line="276" w:lineRule="auto"/>
    </w:pPr>
    <w:rPr>
      <w:rFonts w:cs="Arial Unicode MS"/>
      <w:color w:val="000000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b/>
      <w:bCs/>
      <w:color w:val="011EA9"/>
      <w:u w:val="none" w:color="011EA9"/>
    </w:r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b/>
      <w:bCs/>
      <w:i/>
      <w:iCs/>
      <w:color w:val="0000FE"/>
      <w:sz w:val="24"/>
      <w:szCs w:val="24"/>
      <w:u w:val="none" w:color="0000FE"/>
    </w:rPr>
  </w:style>
  <w:style w:type="paragraph" w:styleId="NormalWeb">
    <w:name w:val="Normal (Web)"/>
    <w:basedOn w:val="Normal"/>
    <w:uiPriority w:val="99"/>
    <w:semiHidden/>
    <w:unhideWhenUsed/>
    <w:rsid w:val="0026703E"/>
  </w:style>
  <w:style w:type="character" w:styleId="UnresolvedMention">
    <w:name w:val="Unresolved Mention"/>
    <w:basedOn w:val="DefaultParagraphFont"/>
    <w:uiPriority w:val="99"/>
    <w:semiHidden/>
    <w:unhideWhenUsed/>
    <w:rsid w:val="009D6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tistewilson@regis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munoz@regis.ed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fwash</dc:creator>
  <cp:lastModifiedBy>Scott, Maddie M</cp:lastModifiedBy>
  <cp:revision>3</cp:revision>
  <dcterms:created xsi:type="dcterms:W3CDTF">2023-10-16T20:01:00Z</dcterms:created>
  <dcterms:modified xsi:type="dcterms:W3CDTF">2023-10-16T20:02:00Z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70b0800cfa093f3c63ca87ad52b9a09613e924a21529873f2bd4e1f79cff8067</vt:lpwstr>
  </property>
</Properties>
</file>